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870CC6">
        <w:rPr>
          <w:rFonts w:ascii="Times New Roman" w:hAnsi="Times New Roman" w:cs="Times New Roman"/>
          <w:sz w:val="25"/>
          <w:szCs w:val="25"/>
        </w:rPr>
        <w:t>2</w:t>
      </w:r>
      <w:r w:rsidR="006C448F">
        <w:rPr>
          <w:rFonts w:ascii="Times New Roman" w:hAnsi="Times New Roman" w:cs="Times New Roman"/>
          <w:sz w:val="25"/>
          <w:szCs w:val="25"/>
        </w:rPr>
        <w:t>3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C448F" w:rsidRPr="00425D25" w:rsidRDefault="006C448F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C448F" w:rsidRDefault="0084749F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425D25" w:rsidRDefault="00560985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5963"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Default="00392875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6C448F">
        <w:rPr>
          <w:rFonts w:ascii="Times New Roman" w:hAnsi="Times New Roman" w:cs="Times New Roman"/>
          <w:b/>
          <w:sz w:val="24"/>
          <w:szCs w:val="24"/>
        </w:rPr>
        <w:t>НС России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="006C44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425D25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6C448F">
        <w:rPr>
          <w:rFonts w:ascii="Times New Roman" w:hAnsi="Times New Roman" w:cs="Times New Roman"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sz w:val="24"/>
          <w:szCs w:val="24"/>
        </w:rPr>
        <w:t>Российской Федерации от 31.12.2005 № 1574 "О Реестре должностей</w:t>
      </w:r>
      <w:r w:rsidR="006C448F">
        <w:rPr>
          <w:rFonts w:ascii="Times New Roman" w:hAnsi="Times New Roman" w:cs="Times New Roman"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sz w:val="24"/>
          <w:szCs w:val="24"/>
        </w:rPr>
        <w:t>федеральной государственной гражданской службы", – 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>, а также может быть привлечен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6C448F" w:rsidRDefault="00075D4B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lastRenderedPageBreak/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.3.1. 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 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.3.2. 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lastRenderedPageBreak/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>. 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контроль за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651DD1" w:rsidRPr="00651DD1" w:rsidRDefault="00651DD1" w:rsidP="00651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DD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6C448F" w:rsidRDefault="00E32671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6C448F" w:rsidRDefault="00E32671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отделами полиции по вопросам миграции – организует направление запросов с целью уточнения регистрации места жительства налогоплательщиков.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425D25" w:rsidRDefault="002543DE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6C448F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2543DE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C448F" w:rsidRPr="006C448F" w:rsidRDefault="006C448F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>.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</w:t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Хасаншина</w:t>
      </w:r>
    </w:p>
    <w:sectPr w:rsidR="00E35DF3" w:rsidRPr="00AD672E" w:rsidSect="006C448F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DB9" w:rsidRDefault="001D2DB9" w:rsidP="002543DE">
      <w:pPr>
        <w:spacing w:after="0" w:line="240" w:lineRule="auto"/>
      </w:pPr>
      <w:r>
        <w:separator/>
      </w:r>
    </w:p>
  </w:endnote>
  <w:endnote w:type="continuationSeparator" w:id="0">
    <w:p w:rsidR="001D2DB9" w:rsidRDefault="001D2DB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DB9" w:rsidRDefault="001D2DB9" w:rsidP="002543DE">
      <w:pPr>
        <w:spacing w:after="0" w:line="240" w:lineRule="auto"/>
      </w:pPr>
      <w:r>
        <w:separator/>
      </w:r>
    </w:p>
  </w:footnote>
  <w:footnote w:type="continuationSeparator" w:id="0">
    <w:p w:rsidR="001D2DB9" w:rsidRDefault="001D2DB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C448F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D2DB9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51DD1"/>
    <w:rsid w:val="006775C5"/>
    <w:rsid w:val="006B3C91"/>
    <w:rsid w:val="006C448F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70CC6"/>
    <w:rsid w:val="00882C1E"/>
    <w:rsid w:val="0088752B"/>
    <w:rsid w:val="008A6222"/>
    <w:rsid w:val="008A640D"/>
    <w:rsid w:val="008C2ABC"/>
    <w:rsid w:val="008F062B"/>
    <w:rsid w:val="008F4690"/>
    <w:rsid w:val="008F5D25"/>
    <w:rsid w:val="0091613A"/>
    <w:rsid w:val="009A1B61"/>
    <w:rsid w:val="009B1AB8"/>
    <w:rsid w:val="009C7985"/>
    <w:rsid w:val="009E5F5E"/>
    <w:rsid w:val="009F7AB4"/>
    <w:rsid w:val="00A81196"/>
    <w:rsid w:val="00AC3D3F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A1055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BCAE2-A080-4E40-86D5-29D5649D0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4560</Words>
  <Characters>25995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3</cp:revision>
  <cp:lastPrinted>2018-12-06T11:00:00Z</cp:lastPrinted>
  <dcterms:created xsi:type="dcterms:W3CDTF">2022-06-16T07:19:00Z</dcterms:created>
  <dcterms:modified xsi:type="dcterms:W3CDTF">2023-04-24T13:32:00Z</dcterms:modified>
</cp:coreProperties>
</file>